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43824" w14:textId="77777777" w:rsidR="00B74757" w:rsidRDefault="00510176" w:rsidP="00510176">
      <w:pPr>
        <w:shd w:val="clear" w:color="auto" w:fill="FFFFFF"/>
        <w:spacing w:after="0" w:line="240" w:lineRule="auto"/>
        <w:outlineLvl w:val="0"/>
        <w:rPr>
          <w:rFonts w:ascii="Verdana" w:eastAsia="Times New Roman" w:hAnsi="Verdana" w:cs="Times New Roman"/>
          <w:b/>
          <w:bCs/>
          <w:color w:val="333333"/>
          <w:kern w:val="36"/>
          <w:sz w:val="27"/>
          <w:szCs w:val="27"/>
        </w:rPr>
      </w:pPr>
      <w:r w:rsidRPr="00510176">
        <w:rPr>
          <w:rFonts w:ascii="Verdana" w:eastAsia="Times New Roman" w:hAnsi="Verdana" w:cs="Times New Roman"/>
          <w:b/>
          <w:bCs/>
          <w:color w:val="333333"/>
          <w:kern w:val="36"/>
          <w:sz w:val="27"/>
          <w:szCs w:val="27"/>
        </w:rPr>
        <w:t xml:space="preserve">CT Technologist, Radiology, </w:t>
      </w:r>
    </w:p>
    <w:p w14:paraId="0CDBEFB6" w14:textId="77777777" w:rsidR="00B74757" w:rsidRPr="00B74757" w:rsidRDefault="00510176" w:rsidP="00510176">
      <w:pPr>
        <w:shd w:val="clear" w:color="auto" w:fill="FFFFFF"/>
        <w:spacing w:after="0" w:line="240" w:lineRule="auto"/>
        <w:outlineLvl w:val="0"/>
        <w:rPr>
          <w:rFonts w:ascii="Verdana" w:eastAsia="Times New Roman" w:hAnsi="Verdana" w:cs="Times New Roman"/>
          <w:b/>
          <w:bCs/>
          <w:color w:val="333333"/>
          <w:kern w:val="36"/>
        </w:rPr>
      </w:pPr>
      <w:r w:rsidRPr="00B74757">
        <w:rPr>
          <w:rFonts w:ascii="Verdana" w:eastAsia="Times New Roman" w:hAnsi="Verdana" w:cs="Times New Roman"/>
          <w:b/>
          <w:bCs/>
          <w:color w:val="333333"/>
          <w:kern w:val="36"/>
        </w:rPr>
        <w:t xml:space="preserve">Mon-Fri 9:30-6pm, </w:t>
      </w:r>
    </w:p>
    <w:p w14:paraId="24939F46" w14:textId="5809B3E8" w:rsidR="00510176" w:rsidRPr="00B74757" w:rsidRDefault="00510176" w:rsidP="00510176">
      <w:pPr>
        <w:shd w:val="clear" w:color="auto" w:fill="FFFFFF"/>
        <w:spacing w:after="0" w:line="240" w:lineRule="auto"/>
        <w:outlineLvl w:val="0"/>
        <w:rPr>
          <w:rFonts w:ascii="Verdana" w:eastAsia="Times New Roman" w:hAnsi="Verdana" w:cs="Times New Roman"/>
          <w:b/>
          <w:bCs/>
          <w:color w:val="333333"/>
          <w:kern w:val="36"/>
        </w:rPr>
      </w:pPr>
      <w:r w:rsidRPr="00B74757">
        <w:rPr>
          <w:rFonts w:ascii="Verdana" w:eastAsia="Times New Roman" w:hAnsi="Verdana" w:cs="Times New Roman"/>
          <w:b/>
          <w:bCs/>
          <w:color w:val="333333"/>
          <w:kern w:val="36"/>
        </w:rPr>
        <w:t>$3,000 Sign On</w:t>
      </w:r>
      <w:r w:rsidR="00B74757" w:rsidRPr="00B74757">
        <w:rPr>
          <w:rFonts w:ascii="Verdana" w:eastAsia="Times New Roman" w:hAnsi="Verdana" w:cs="Times New Roman"/>
          <w:b/>
          <w:bCs/>
          <w:color w:val="333333"/>
          <w:kern w:val="36"/>
        </w:rPr>
        <w:t xml:space="preserve"> Bonus</w:t>
      </w:r>
    </w:p>
    <w:tbl>
      <w:tblPr>
        <w:tblW w:w="9900" w:type="dxa"/>
        <w:tblCellSpacing w:w="0" w:type="dxa"/>
        <w:tblCellMar>
          <w:left w:w="0" w:type="dxa"/>
          <w:right w:w="0" w:type="dxa"/>
        </w:tblCellMar>
        <w:tblLook w:val="04A0" w:firstRow="1" w:lastRow="0" w:firstColumn="1" w:lastColumn="0" w:noHBand="0" w:noVBand="1"/>
      </w:tblPr>
      <w:tblGrid>
        <w:gridCol w:w="9900"/>
      </w:tblGrid>
      <w:tr w:rsidR="00510176" w:rsidRPr="00510176" w14:paraId="71B86EB4" w14:textId="77777777" w:rsidTr="00B74757">
        <w:trPr>
          <w:tblCellSpacing w:w="0" w:type="dxa"/>
        </w:trPr>
        <w:tc>
          <w:tcPr>
            <w:tcW w:w="9900" w:type="dxa"/>
            <w:hideMark/>
          </w:tcPr>
          <w:p w14:paraId="367564B2" w14:textId="30E43FE6" w:rsidR="00510176" w:rsidRPr="00510176" w:rsidRDefault="00510176" w:rsidP="00510176">
            <w:pPr>
              <w:spacing w:after="60" w:line="240" w:lineRule="auto"/>
              <w:rPr>
                <w:rFonts w:ascii="Times New Roman" w:eastAsia="Times New Roman" w:hAnsi="Times New Roman" w:cs="Times New Roman"/>
                <w:sz w:val="24"/>
                <w:szCs w:val="24"/>
              </w:rPr>
            </w:pPr>
          </w:p>
          <w:p w14:paraId="3C9F1E05" w14:textId="77777777" w:rsidR="00510176" w:rsidRPr="00510176" w:rsidRDefault="00510176" w:rsidP="00510176">
            <w:pPr>
              <w:spacing w:after="150" w:line="240" w:lineRule="auto"/>
              <w:rPr>
                <w:rFonts w:ascii="Times New Roman" w:eastAsia="Times New Roman" w:hAnsi="Times New Roman" w:cs="Times New Roman"/>
                <w:sz w:val="24"/>
                <w:szCs w:val="24"/>
              </w:rPr>
            </w:pPr>
            <w:bookmarkStart w:id="0" w:name="_GoBack"/>
            <w:bookmarkEnd w:id="0"/>
            <w:r w:rsidRPr="00510176">
              <w:rPr>
                <w:rFonts w:ascii="Times New Roman" w:eastAsia="Times New Roman" w:hAnsi="Times New Roman" w:cs="Times New Roman"/>
                <w:b/>
                <w:bCs/>
                <w:sz w:val="24"/>
                <w:szCs w:val="24"/>
              </w:rPr>
              <w:t>Basic Job Function and Responsibilities</w:t>
            </w:r>
          </w:p>
          <w:p w14:paraId="3F4F74DE" w14:textId="77777777" w:rsidR="00510176" w:rsidRPr="00510176" w:rsidRDefault="00510176" w:rsidP="00510176">
            <w:pPr>
              <w:spacing w:after="150"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Under supervision plans, organizes and performs CT procedures to apply x-ray energy and computer processing techniques to assist in physician diagnosis and treatment. Promotes the Mission, Vision, and Values of the organization.</w:t>
            </w:r>
          </w:p>
          <w:p w14:paraId="66433453" w14:textId="77777777" w:rsidR="00510176" w:rsidRPr="00510176" w:rsidRDefault="00510176" w:rsidP="00510176">
            <w:pPr>
              <w:spacing w:after="150" w:line="240" w:lineRule="auto"/>
              <w:rPr>
                <w:rFonts w:ascii="Times New Roman" w:eastAsia="Times New Roman" w:hAnsi="Times New Roman" w:cs="Times New Roman"/>
                <w:sz w:val="24"/>
                <w:szCs w:val="24"/>
              </w:rPr>
            </w:pPr>
            <w:r w:rsidRPr="00510176">
              <w:rPr>
                <w:rFonts w:ascii="Times New Roman" w:eastAsia="Times New Roman" w:hAnsi="Times New Roman" w:cs="Times New Roman"/>
                <w:b/>
                <w:bCs/>
                <w:sz w:val="24"/>
                <w:szCs w:val="24"/>
              </w:rPr>
              <w:t>Job Duties/Performance Expectations</w:t>
            </w:r>
          </w:p>
          <w:p w14:paraId="3B3B3F86" w14:textId="77777777" w:rsidR="00510176" w:rsidRPr="00510176" w:rsidRDefault="00510176" w:rsidP="005101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Completes required continuing education as needed in order to maintain ARRT and Iowa Permit to Practice.</w:t>
            </w:r>
          </w:p>
          <w:p w14:paraId="6B00DCAE" w14:textId="77777777" w:rsidR="00510176" w:rsidRPr="00510176" w:rsidRDefault="00510176" w:rsidP="005101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Introduces self, call patient by name takes appropriate clinical histories and explains the CT exam. Prepares patients for CT procedures by determining technical factors and procedures appropriate for patient's age, and condition, scheduling examinations properly as well as diagnostic exams as needed.</w:t>
            </w:r>
          </w:p>
          <w:p w14:paraId="1B1EF9B9" w14:textId="77777777" w:rsidR="00510176" w:rsidRPr="00510176" w:rsidRDefault="00510176" w:rsidP="005101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Maintains all equipment by safe, cautious and proper use, reporting malfunctions immediately.</w:t>
            </w:r>
          </w:p>
          <w:p w14:paraId="0E5EE116" w14:textId="77777777" w:rsidR="00510176" w:rsidRPr="00510176" w:rsidRDefault="00510176" w:rsidP="005101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Maintains positive communication with physician offices, and refers any problem to appropriate supervisor.</w:t>
            </w:r>
          </w:p>
          <w:p w14:paraId="68EDC947" w14:textId="77777777" w:rsidR="00510176" w:rsidRPr="00510176" w:rsidRDefault="00510176" w:rsidP="005101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Maintains records and files, completes log entries, and prepares requests and information for the exam, and provides for any other clerical support.</w:t>
            </w:r>
          </w:p>
          <w:p w14:paraId="054FA328" w14:textId="77777777" w:rsidR="00510176" w:rsidRPr="00510176" w:rsidRDefault="00510176" w:rsidP="005101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Operates CT equipment in accordance with established techniques and routines. Operates CT imaging equipment within the department, practicing appropriate radiation protection and safety.</w:t>
            </w:r>
          </w:p>
          <w:p w14:paraId="5B32DA65" w14:textId="77777777" w:rsidR="00510176" w:rsidRPr="00510176" w:rsidRDefault="00510176" w:rsidP="005101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Performs all exams as ordered in a timely and efficient manner.</w:t>
            </w:r>
          </w:p>
          <w:p w14:paraId="48F13C9E" w14:textId="77777777" w:rsidR="00510176" w:rsidRPr="00510176" w:rsidRDefault="00510176" w:rsidP="005101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Performs computer functions, i.e. PACS, RIS, HIS, order entry, post-processing of images.</w:t>
            </w:r>
          </w:p>
          <w:p w14:paraId="69AF50C3" w14:textId="77777777" w:rsidR="00510176" w:rsidRPr="00510176" w:rsidRDefault="00510176" w:rsidP="005101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Performs exams as indicated by the physician's order; communicates any questionable order with the referring physician.</w:t>
            </w:r>
          </w:p>
          <w:p w14:paraId="05BA411B" w14:textId="77777777" w:rsidR="00510176" w:rsidRPr="00510176" w:rsidRDefault="00510176" w:rsidP="005101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Identifies, accesses, and prepares medication as prescribed by a licensed practitioner. Prepares and administers appropriate medications to include contrast media and barium. May assist physician with detailed imaging procedures.</w:t>
            </w:r>
          </w:p>
          <w:p w14:paraId="55604A60" w14:textId="77777777" w:rsidR="00510176" w:rsidRPr="00510176" w:rsidRDefault="00510176" w:rsidP="005101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Prepares patients for Radiology exams.</w:t>
            </w:r>
          </w:p>
          <w:p w14:paraId="6A122D19" w14:textId="77777777" w:rsidR="00510176" w:rsidRPr="00510176" w:rsidRDefault="00510176" w:rsidP="005101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Provides for care and protection of patients during procedures, assuming care for the emotional, psychological and physical needs while adhering to The Joint Commission patient safety goals.</w:t>
            </w:r>
          </w:p>
          <w:p w14:paraId="56590B52" w14:textId="77777777" w:rsidR="00510176" w:rsidRPr="00510176" w:rsidRDefault="00510176" w:rsidP="005101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Shares on-call status with other technologists within the CT department.</w:t>
            </w:r>
          </w:p>
          <w:p w14:paraId="31143091" w14:textId="77777777" w:rsidR="00510176" w:rsidRPr="00510176" w:rsidRDefault="00510176" w:rsidP="005101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Performs other related duties as assigned.</w:t>
            </w:r>
          </w:p>
          <w:p w14:paraId="567C89F2" w14:textId="07215993" w:rsidR="00510176" w:rsidRPr="00510176" w:rsidRDefault="00510176" w:rsidP="00510176">
            <w:pPr>
              <w:spacing w:after="150" w:line="240" w:lineRule="auto"/>
              <w:rPr>
                <w:rFonts w:ascii="Times New Roman" w:eastAsia="Times New Roman" w:hAnsi="Times New Roman" w:cs="Times New Roman"/>
                <w:b/>
                <w:bCs/>
                <w:color w:val="666666"/>
              </w:rPr>
            </w:pPr>
            <w:r w:rsidRPr="00510176">
              <w:rPr>
                <w:rFonts w:ascii="Times New Roman" w:eastAsia="Times New Roman" w:hAnsi="Times New Roman" w:cs="Times New Roman"/>
                <w:sz w:val="24"/>
                <w:szCs w:val="24"/>
              </w:rPr>
              <w:t> </w:t>
            </w:r>
            <w:r w:rsidRPr="00510176">
              <w:rPr>
                <w:rFonts w:ascii="Times New Roman" w:eastAsia="Times New Roman" w:hAnsi="Times New Roman" w:cs="Times New Roman"/>
                <w:b/>
                <w:bCs/>
                <w:color w:val="666666"/>
              </w:rPr>
              <w:t>Job Requirements:</w:t>
            </w:r>
          </w:p>
          <w:p w14:paraId="02C4F68A" w14:textId="77777777" w:rsidR="00510176" w:rsidRPr="00510176" w:rsidRDefault="00510176" w:rsidP="00B74757">
            <w:pPr>
              <w:spacing w:after="0" w:line="240" w:lineRule="auto"/>
              <w:contextualSpacing/>
              <w:rPr>
                <w:rFonts w:ascii="Times New Roman" w:eastAsia="Times New Roman" w:hAnsi="Times New Roman" w:cs="Times New Roman"/>
                <w:sz w:val="24"/>
                <w:szCs w:val="24"/>
              </w:rPr>
            </w:pPr>
            <w:r w:rsidRPr="00510176">
              <w:rPr>
                <w:rFonts w:ascii="Times New Roman" w:eastAsia="Times New Roman" w:hAnsi="Times New Roman" w:cs="Times New Roman"/>
                <w:b/>
                <w:bCs/>
                <w:sz w:val="24"/>
                <w:szCs w:val="24"/>
              </w:rPr>
              <w:t>Education</w:t>
            </w:r>
          </w:p>
          <w:p w14:paraId="5932B5A4" w14:textId="77777777" w:rsidR="00510176" w:rsidRPr="00510176" w:rsidRDefault="00510176" w:rsidP="00B74757">
            <w:pPr>
              <w:numPr>
                <w:ilvl w:val="0"/>
                <w:numId w:val="3"/>
              </w:numPr>
              <w:spacing w:before="100" w:beforeAutospacing="1" w:after="0" w:line="240" w:lineRule="auto"/>
              <w:contextualSpacing/>
              <w:rPr>
                <w:rFonts w:ascii="Times New Roman" w:eastAsia="Times New Roman" w:hAnsi="Times New Roman" w:cs="Times New Roman"/>
                <w:sz w:val="24"/>
                <w:szCs w:val="24"/>
              </w:rPr>
            </w:pPr>
            <w:r w:rsidRPr="00510176">
              <w:rPr>
                <w:rFonts w:ascii="Helvetica" w:eastAsia="Times New Roman" w:hAnsi="Helvetica" w:cs="Helvetica"/>
                <w:sz w:val="20"/>
                <w:szCs w:val="20"/>
              </w:rPr>
              <w:t>Completion of Radiologic Technology program - Required</w:t>
            </w:r>
          </w:p>
          <w:p w14:paraId="096F468D" w14:textId="77777777" w:rsidR="00510176" w:rsidRPr="00510176" w:rsidRDefault="00510176" w:rsidP="00B74757">
            <w:pPr>
              <w:spacing w:after="0" w:line="240" w:lineRule="auto"/>
              <w:contextualSpacing/>
              <w:rPr>
                <w:rFonts w:ascii="Times New Roman" w:eastAsia="Times New Roman" w:hAnsi="Times New Roman" w:cs="Times New Roman"/>
                <w:sz w:val="24"/>
                <w:szCs w:val="24"/>
              </w:rPr>
            </w:pPr>
            <w:r w:rsidRPr="00510176">
              <w:rPr>
                <w:rFonts w:ascii="Times New Roman" w:eastAsia="Times New Roman" w:hAnsi="Times New Roman" w:cs="Times New Roman"/>
                <w:b/>
                <w:bCs/>
                <w:sz w:val="24"/>
                <w:szCs w:val="24"/>
              </w:rPr>
              <w:t>Experience</w:t>
            </w:r>
          </w:p>
          <w:p w14:paraId="0CF23DE8" w14:textId="77777777" w:rsidR="00510176" w:rsidRPr="00510176" w:rsidRDefault="00510176" w:rsidP="00B74757">
            <w:pPr>
              <w:numPr>
                <w:ilvl w:val="0"/>
                <w:numId w:val="4"/>
              </w:numPr>
              <w:spacing w:before="100" w:beforeAutospacing="1" w:after="0" w:line="240" w:lineRule="auto"/>
              <w:contextualSpacing/>
              <w:rPr>
                <w:rFonts w:ascii="Times New Roman" w:eastAsia="Times New Roman" w:hAnsi="Times New Roman" w:cs="Times New Roman"/>
                <w:sz w:val="24"/>
                <w:szCs w:val="24"/>
              </w:rPr>
            </w:pPr>
            <w:r w:rsidRPr="00510176">
              <w:rPr>
                <w:rFonts w:ascii="Helvetica" w:eastAsia="Times New Roman" w:hAnsi="Helvetica" w:cs="Helvetica"/>
                <w:sz w:val="20"/>
                <w:szCs w:val="20"/>
              </w:rPr>
              <w:t>Minimum, 1  year experience in CT or CT dedicated program - Preferred</w:t>
            </w:r>
          </w:p>
          <w:p w14:paraId="443DA6FA" w14:textId="77777777" w:rsidR="00510176" w:rsidRPr="00510176" w:rsidRDefault="00510176" w:rsidP="00510176">
            <w:pPr>
              <w:spacing w:after="150" w:line="240" w:lineRule="auto"/>
              <w:contextualSpacing/>
              <w:rPr>
                <w:rFonts w:ascii="Times New Roman" w:eastAsia="Times New Roman" w:hAnsi="Times New Roman" w:cs="Times New Roman"/>
                <w:sz w:val="24"/>
                <w:szCs w:val="24"/>
              </w:rPr>
            </w:pPr>
            <w:r w:rsidRPr="00510176">
              <w:rPr>
                <w:rFonts w:ascii="Times New Roman" w:eastAsia="Times New Roman" w:hAnsi="Times New Roman" w:cs="Times New Roman"/>
                <w:b/>
                <w:bCs/>
                <w:sz w:val="24"/>
                <w:szCs w:val="24"/>
              </w:rPr>
              <w:t>Certification(s), Licensure(s) &amp; Registration(s)</w:t>
            </w:r>
          </w:p>
          <w:p w14:paraId="0C3B996B" w14:textId="77777777" w:rsidR="00510176" w:rsidRPr="00510176" w:rsidRDefault="00510176" w:rsidP="00510176">
            <w:pPr>
              <w:numPr>
                <w:ilvl w:val="0"/>
                <w:numId w:val="5"/>
              </w:numPr>
              <w:spacing w:before="100" w:beforeAutospacing="1" w:after="100" w:afterAutospacing="1" w:line="240" w:lineRule="auto"/>
              <w:contextualSpacing/>
              <w:rPr>
                <w:rFonts w:ascii="Times New Roman" w:eastAsia="Times New Roman" w:hAnsi="Times New Roman" w:cs="Times New Roman"/>
                <w:sz w:val="24"/>
                <w:szCs w:val="24"/>
              </w:rPr>
            </w:pPr>
            <w:r w:rsidRPr="00510176">
              <w:rPr>
                <w:rFonts w:ascii="Helvetica" w:eastAsia="Times New Roman" w:hAnsi="Helvetica" w:cs="Helvetica"/>
                <w:sz w:val="20"/>
                <w:szCs w:val="20"/>
              </w:rPr>
              <w:t>Certification by the American Registry of Radiologic Technologists (ARRT), within 12 months of hire - Required</w:t>
            </w:r>
          </w:p>
          <w:p w14:paraId="6579541E" w14:textId="77777777" w:rsidR="00510176" w:rsidRPr="00510176" w:rsidRDefault="00510176" w:rsidP="0051017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Maintains current Iowa Permit to Practice - Required</w:t>
            </w:r>
          </w:p>
          <w:p w14:paraId="7A9CF037" w14:textId="77777777" w:rsidR="00510176" w:rsidRPr="00510176" w:rsidRDefault="00510176" w:rsidP="0051017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10176">
              <w:rPr>
                <w:rFonts w:ascii="Helvetica" w:eastAsia="Times New Roman" w:hAnsi="Helvetica" w:cs="Helvetica"/>
                <w:sz w:val="20"/>
                <w:szCs w:val="20"/>
              </w:rPr>
              <w:t>Certification in Basic Cardiac Life Support (BCLS), within 6 months of hire - Require</w:t>
            </w:r>
          </w:p>
        </w:tc>
      </w:tr>
    </w:tbl>
    <w:p w14:paraId="28C88E4C" w14:textId="77777777" w:rsidR="0073020E" w:rsidRDefault="0073020E"/>
    <w:sectPr w:rsidR="00730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3830"/>
    <w:multiLevelType w:val="multilevel"/>
    <w:tmpl w:val="A4F8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82EB4"/>
    <w:multiLevelType w:val="multilevel"/>
    <w:tmpl w:val="FA0C1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41A73"/>
    <w:multiLevelType w:val="multilevel"/>
    <w:tmpl w:val="AE4E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3C74FE"/>
    <w:multiLevelType w:val="multilevel"/>
    <w:tmpl w:val="23EC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5074A0"/>
    <w:multiLevelType w:val="multilevel"/>
    <w:tmpl w:val="E1D0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76"/>
    <w:rsid w:val="00510176"/>
    <w:rsid w:val="0073020E"/>
    <w:rsid w:val="00B7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01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101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17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10176"/>
    <w:rPr>
      <w:rFonts w:ascii="Times New Roman" w:eastAsia="Times New Roman" w:hAnsi="Times New Roman" w:cs="Times New Roman"/>
      <w:b/>
      <w:bCs/>
      <w:sz w:val="27"/>
      <w:szCs w:val="27"/>
    </w:rPr>
  </w:style>
  <w:style w:type="character" w:styleId="Strong">
    <w:name w:val="Strong"/>
    <w:basedOn w:val="DefaultParagraphFont"/>
    <w:uiPriority w:val="22"/>
    <w:qFormat/>
    <w:rsid w:val="00510176"/>
    <w:rPr>
      <w:b/>
      <w:bCs/>
    </w:rPr>
  </w:style>
  <w:style w:type="character" w:styleId="Hyperlink">
    <w:name w:val="Hyperlink"/>
    <w:basedOn w:val="DefaultParagraphFont"/>
    <w:uiPriority w:val="99"/>
    <w:semiHidden/>
    <w:unhideWhenUsed/>
    <w:rsid w:val="00510176"/>
    <w:rPr>
      <w:color w:val="0000FF"/>
      <w:u w:val="single"/>
    </w:rPr>
  </w:style>
  <w:style w:type="paragraph" w:customStyle="1" w:styleId="yuimenubaritem">
    <w:name w:val="yuimenubaritem"/>
    <w:basedOn w:val="Normal"/>
    <w:rsid w:val="005101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uimenuitem">
    <w:name w:val="yuimenuitem"/>
    <w:basedOn w:val="Normal"/>
    <w:rsid w:val="005101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hanging-button">
    <w:name w:val="icon-hanging-button"/>
    <w:basedOn w:val="Normal"/>
    <w:rsid w:val="00510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
    <w:name w:val="field"/>
    <w:basedOn w:val="DefaultParagraphFont"/>
    <w:rsid w:val="00510176"/>
  </w:style>
  <w:style w:type="paragraph" w:styleId="NormalWeb">
    <w:name w:val="Normal (Web)"/>
    <w:basedOn w:val="Normal"/>
    <w:uiPriority w:val="99"/>
    <w:semiHidden/>
    <w:unhideWhenUsed/>
    <w:rsid w:val="005101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01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101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17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10176"/>
    <w:rPr>
      <w:rFonts w:ascii="Times New Roman" w:eastAsia="Times New Roman" w:hAnsi="Times New Roman" w:cs="Times New Roman"/>
      <w:b/>
      <w:bCs/>
      <w:sz w:val="27"/>
      <w:szCs w:val="27"/>
    </w:rPr>
  </w:style>
  <w:style w:type="character" w:styleId="Strong">
    <w:name w:val="Strong"/>
    <w:basedOn w:val="DefaultParagraphFont"/>
    <w:uiPriority w:val="22"/>
    <w:qFormat/>
    <w:rsid w:val="00510176"/>
    <w:rPr>
      <w:b/>
      <w:bCs/>
    </w:rPr>
  </w:style>
  <w:style w:type="character" w:styleId="Hyperlink">
    <w:name w:val="Hyperlink"/>
    <w:basedOn w:val="DefaultParagraphFont"/>
    <w:uiPriority w:val="99"/>
    <w:semiHidden/>
    <w:unhideWhenUsed/>
    <w:rsid w:val="00510176"/>
    <w:rPr>
      <w:color w:val="0000FF"/>
      <w:u w:val="single"/>
    </w:rPr>
  </w:style>
  <w:style w:type="paragraph" w:customStyle="1" w:styleId="yuimenubaritem">
    <w:name w:val="yuimenubaritem"/>
    <w:basedOn w:val="Normal"/>
    <w:rsid w:val="005101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uimenuitem">
    <w:name w:val="yuimenuitem"/>
    <w:basedOn w:val="Normal"/>
    <w:rsid w:val="005101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hanging-button">
    <w:name w:val="icon-hanging-button"/>
    <w:basedOn w:val="Normal"/>
    <w:rsid w:val="00510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
    <w:name w:val="field"/>
    <w:basedOn w:val="DefaultParagraphFont"/>
    <w:rsid w:val="00510176"/>
  </w:style>
  <w:style w:type="paragraph" w:styleId="NormalWeb">
    <w:name w:val="Normal (Web)"/>
    <w:basedOn w:val="Normal"/>
    <w:uiPriority w:val="99"/>
    <w:semiHidden/>
    <w:unhideWhenUsed/>
    <w:rsid w:val="005101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337610">
      <w:bodyDiv w:val="1"/>
      <w:marLeft w:val="0"/>
      <w:marRight w:val="0"/>
      <w:marTop w:val="0"/>
      <w:marBottom w:val="0"/>
      <w:divBdr>
        <w:top w:val="none" w:sz="0" w:space="0" w:color="auto"/>
        <w:left w:val="none" w:sz="0" w:space="0" w:color="auto"/>
        <w:bottom w:val="none" w:sz="0" w:space="0" w:color="auto"/>
        <w:right w:val="none" w:sz="0" w:space="0" w:color="auto"/>
      </w:divBdr>
      <w:divsChild>
        <w:div w:id="1541623953">
          <w:marLeft w:val="0"/>
          <w:marRight w:val="0"/>
          <w:marTop w:val="0"/>
          <w:marBottom w:val="270"/>
          <w:divBdr>
            <w:top w:val="none" w:sz="0" w:space="0" w:color="auto"/>
            <w:left w:val="none" w:sz="0" w:space="0" w:color="auto"/>
            <w:bottom w:val="none" w:sz="0" w:space="0" w:color="auto"/>
            <w:right w:val="none" w:sz="0" w:space="0" w:color="auto"/>
          </w:divBdr>
          <w:divsChild>
            <w:div w:id="1032265762">
              <w:marLeft w:val="0"/>
              <w:marRight w:val="0"/>
              <w:marTop w:val="0"/>
              <w:marBottom w:val="0"/>
              <w:divBdr>
                <w:top w:val="none" w:sz="0" w:space="0" w:color="auto"/>
                <w:left w:val="none" w:sz="0" w:space="0" w:color="auto"/>
                <w:bottom w:val="none" w:sz="0" w:space="0" w:color="auto"/>
                <w:right w:val="none" w:sz="0" w:space="0" w:color="auto"/>
              </w:divBdr>
              <w:divsChild>
                <w:div w:id="1930693671">
                  <w:marLeft w:val="0"/>
                  <w:marRight w:val="0"/>
                  <w:marTop w:val="0"/>
                  <w:marBottom w:val="0"/>
                  <w:divBdr>
                    <w:top w:val="none" w:sz="0" w:space="0" w:color="auto"/>
                    <w:left w:val="none" w:sz="0" w:space="0" w:color="auto"/>
                    <w:bottom w:val="none" w:sz="0" w:space="0" w:color="auto"/>
                    <w:right w:val="none" w:sz="0" w:space="0" w:color="auto"/>
                  </w:divBdr>
                  <w:divsChild>
                    <w:div w:id="1277719218">
                      <w:marLeft w:val="0"/>
                      <w:marRight w:val="0"/>
                      <w:marTop w:val="0"/>
                      <w:marBottom w:val="0"/>
                      <w:divBdr>
                        <w:top w:val="none" w:sz="0" w:space="0" w:color="auto"/>
                        <w:left w:val="none" w:sz="0" w:space="0" w:color="auto"/>
                        <w:bottom w:val="none" w:sz="0" w:space="0" w:color="auto"/>
                        <w:right w:val="none" w:sz="0" w:space="0" w:color="auto"/>
                      </w:divBdr>
                    </w:div>
                    <w:div w:id="851382116">
                      <w:marLeft w:val="0"/>
                      <w:marRight w:val="0"/>
                      <w:marTop w:val="0"/>
                      <w:marBottom w:val="0"/>
                      <w:divBdr>
                        <w:top w:val="none" w:sz="0" w:space="0" w:color="auto"/>
                        <w:left w:val="none" w:sz="0" w:space="0" w:color="auto"/>
                        <w:bottom w:val="none" w:sz="0" w:space="0" w:color="auto"/>
                        <w:right w:val="none" w:sz="0" w:space="0" w:color="auto"/>
                      </w:divBdr>
                    </w:div>
                  </w:divsChild>
                </w:div>
                <w:div w:id="1703556612">
                  <w:marLeft w:val="0"/>
                  <w:marRight w:val="0"/>
                  <w:marTop w:val="0"/>
                  <w:marBottom w:val="0"/>
                  <w:divBdr>
                    <w:top w:val="none" w:sz="0" w:space="0" w:color="auto"/>
                    <w:left w:val="none" w:sz="0" w:space="0" w:color="auto"/>
                    <w:bottom w:val="none" w:sz="0" w:space="0" w:color="auto"/>
                    <w:right w:val="none" w:sz="0" w:space="0" w:color="auto"/>
                  </w:divBdr>
                  <w:divsChild>
                    <w:div w:id="116265656">
                      <w:marLeft w:val="0"/>
                      <w:marRight w:val="0"/>
                      <w:marTop w:val="0"/>
                      <w:marBottom w:val="0"/>
                      <w:divBdr>
                        <w:top w:val="none" w:sz="0" w:space="0" w:color="auto"/>
                        <w:left w:val="none" w:sz="0" w:space="0" w:color="auto"/>
                        <w:bottom w:val="none" w:sz="0" w:space="0" w:color="auto"/>
                        <w:right w:val="none" w:sz="0" w:space="0" w:color="auto"/>
                      </w:divBdr>
                      <w:divsChild>
                        <w:div w:id="852761415">
                          <w:marLeft w:val="0"/>
                          <w:marRight w:val="0"/>
                          <w:marTop w:val="0"/>
                          <w:marBottom w:val="0"/>
                          <w:divBdr>
                            <w:top w:val="single" w:sz="6" w:space="0" w:color="739BC3"/>
                            <w:left w:val="single" w:sz="6" w:space="0" w:color="739BC3"/>
                            <w:bottom w:val="single" w:sz="6" w:space="0" w:color="739BC3"/>
                            <w:right w:val="single" w:sz="6" w:space="0" w:color="739BC3"/>
                          </w:divBdr>
                        </w:div>
                      </w:divsChild>
                    </w:div>
                    <w:div w:id="1934314781">
                      <w:marLeft w:val="0"/>
                      <w:marRight w:val="0"/>
                      <w:marTop w:val="0"/>
                      <w:marBottom w:val="0"/>
                      <w:divBdr>
                        <w:top w:val="none" w:sz="0" w:space="0" w:color="auto"/>
                        <w:left w:val="none" w:sz="0" w:space="0" w:color="auto"/>
                        <w:bottom w:val="none" w:sz="0" w:space="0" w:color="auto"/>
                        <w:right w:val="none" w:sz="0" w:space="0" w:color="auto"/>
                      </w:divBdr>
                      <w:divsChild>
                        <w:div w:id="918756003">
                          <w:marLeft w:val="0"/>
                          <w:marRight w:val="0"/>
                          <w:marTop w:val="0"/>
                          <w:marBottom w:val="0"/>
                          <w:divBdr>
                            <w:top w:val="single" w:sz="6" w:space="0" w:color="739BC3"/>
                            <w:left w:val="single" w:sz="6" w:space="0" w:color="739BC3"/>
                            <w:bottom w:val="single" w:sz="6" w:space="0" w:color="739BC3"/>
                            <w:right w:val="single" w:sz="6" w:space="0" w:color="739BC3"/>
                          </w:divBdr>
                        </w:div>
                      </w:divsChild>
                    </w:div>
                    <w:div w:id="768814323">
                      <w:marLeft w:val="0"/>
                      <w:marRight w:val="0"/>
                      <w:marTop w:val="0"/>
                      <w:marBottom w:val="0"/>
                      <w:divBdr>
                        <w:top w:val="none" w:sz="0" w:space="0" w:color="auto"/>
                        <w:left w:val="none" w:sz="0" w:space="0" w:color="auto"/>
                        <w:bottom w:val="none" w:sz="0" w:space="0" w:color="auto"/>
                        <w:right w:val="none" w:sz="0" w:space="0" w:color="auto"/>
                      </w:divBdr>
                      <w:divsChild>
                        <w:div w:id="1630739279">
                          <w:marLeft w:val="0"/>
                          <w:marRight w:val="0"/>
                          <w:marTop w:val="0"/>
                          <w:marBottom w:val="0"/>
                          <w:divBdr>
                            <w:top w:val="single" w:sz="6" w:space="0" w:color="739BC3"/>
                            <w:left w:val="single" w:sz="6" w:space="0" w:color="739BC3"/>
                            <w:bottom w:val="single" w:sz="6" w:space="0" w:color="739BC3"/>
                            <w:right w:val="single" w:sz="6" w:space="0" w:color="739BC3"/>
                          </w:divBdr>
                        </w:div>
                      </w:divsChild>
                    </w:div>
                    <w:div w:id="277570793">
                      <w:marLeft w:val="0"/>
                      <w:marRight w:val="0"/>
                      <w:marTop w:val="0"/>
                      <w:marBottom w:val="0"/>
                      <w:divBdr>
                        <w:top w:val="none" w:sz="0" w:space="0" w:color="auto"/>
                        <w:left w:val="none" w:sz="0" w:space="0" w:color="auto"/>
                        <w:bottom w:val="none" w:sz="0" w:space="0" w:color="auto"/>
                        <w:right w:val="none" w:sz="0" w:space="0" w:color="auto"/>
                      </w:divBdr>
                      <w:divsChild>
                        <w:div w:id="1931161020">
                          <w:marLeft w:val="0"/>
                          <w:marRight w:val="0"/>
                          <w:marTop w:val="0"/>
                          <w:marBottom w:val="0"/>
                          <w:divBdr>
                            <w:top w:val="single" w:sz="6" w:space="0" w:color="739BC3"/>
                            <w:left w:val="single" w:sz="6" w:space="0" w:color="739BC3"/>
                            <w:bottom w:val="single" w:sz="6" w:space="0" w:color="739BC3"/>
                            <w:right w:val="single" w:sz="6" w:space="0" w:color="739BC3"/>
                          </w:divBdr>
                        </w:div>
                      </w:divsChild>
                    </w:div>
                  </w:divsChild>
                </w:div>
              </w:divsChild>
            </w:div>
          </w:divsChild>
        </w:div>
        <w:div w:id="1920744957">
          <w:marLeft w:val="375"/>
          <w:marRight w:val="375"/>
          <w:marTop w:val="0"/>
          <w:marBottom w:val="375"/>
          <w:divBdr>
            <w:top w:val="none" w:sz="0" w:space="0" w:color="auto"/>
            <w:left w:val="none" w:sz="0" w:space="0" w:color="auto"/>
            <w:bottom w:val="none" w:sz="0" w:space="0" w:color="auto"/>
            <w:right w:val="none" w:sz="0" w:space="0" w:color="auto"/>
          </w:divBdr>
          <w:divsChild>
            <w:div w:id="44375280">
              <w:marLeft w:val="0"/>
              <w:marRight w:val="150"/>
              <w:marTop w:val="60"/>
              <w:marBottom w:val="0"/>
              <w:divBdr>
                <w:top w:val="single" w:sz="12" w:space="2" w:color="DDDDDD"/>
                <w:left w:val="single" w:sz="12" w:space="8" w:color="DDDDDD"/>
                <w:bottom w:val="single" w:sz="12" w:space="2" w:color="DDDDDD"/>
                <w:right w:val="single" w:sz="12" w:space="8" w:color="DDDDDD"/>
              </w:divBdr>
              <w:divsChild>
                <w:div w:id="2008510385">
                  <w:marLeft w:val="0"/>
                  <w:marRight w:val="0"/>
                  <w:marTop w:val="0"/>
                  <w:marBottom w:val="0"/>
                  <w:divBdr>
                    <w:top w:val="none" w:sz="0" w:space="0" w:color="auto"/>
                    <w:left w:val="none" w:sz="0" w:space="0" w:color="auto"/>
                    <w:bottom w:val="none" w:sz="0" w:space="0" w:color="auto"/>
                    <w:right w:val="none" w:sz="0" w:space="0" w:color="auto"/>
                  </w:divBdr>
                </w:div>
              </w:divsChild>
            </w:div>
            <w:div w:id="1088499018">
              <w:marLeft w:val="0"/>
              <w:marRight w:val="0"/>
              <w:marTop w:val="0"/>
              <w:marBottom w:val="0"/>
              <w:divBdr>
                <w:top w:val="none" w:sz="0" w:space="0" w:color="auto"/>
                <w:left w:val="none" w:sz="0" w:space="0" w:color="auto"/>
                <w:bottom w:val="none" w:sz="0" w:space="0" w:color="auto"/>
                <w:right w:val="none" w:sz="0" w:space="0" w:color="auto"/>
              </w:divBdr>
            </w:div>
          </w:divsChild>
        </w:div>
        <w:div w:id="1589524">
          <w:marLeft w:val="375"/>
          <w:marRight w:val="375"/>
          <w:marTop w:val="0"/>
          <w:marBottom w:val="375"/>
          <w:divBdr>
            <w:top w:val="none" w:sz="0" w:space="0" w:color="auto"/>
            <w:left w:val="none" w:sz="0" w:space="0" w:color="auto"/>
            <w:bottom w:val="none" w:sz="0" w:space="0" w:color="auto"/>
            <w:right w:val="none" w:sz="0" w:space="0" w:color="auto"/>
          </w:divBdr>
          <w:divsChild>
            <w:div w:id="590698749">
              <w:marLeft w:val="0"/>
              <w:marRight w:val="0"/>
              <w:marTop w:val="0"/>
              <w:marBottom w:val="0"/>
              <w:divBdr>
                <w:top w:val="none" w:sz="0" w:space="0" w:color="auto"/>
                <w:left w:val="none" w:sz="0" w:space="0" w:color="auto"/>
                <w:bottom w:val="none" w:sz="0" w:space="0" w:color="auto"/>
                <w:right w:val="none" w:sz="0" w:space="0" w:color="auto"/>
              </w:divBdr>
              <w:divsChild>
                <w:div w:id="1019963150">
                  <w:marLeft w:val="300"/>
                  <w:marRight w:val="0"/>
                  <w:marTop w:val="0"/>
                  <w:marBottom w:val="375"/>
                  <w:divBdr>
                    <w:top w:val="none" w:sz="0" w:space="0" w:color="auto"/>
                    <w:left w:val="none" w:sz="0" w:space="0" w:color="auto"/>
                    <w:bottom w:val="none" w:sz="0" w:space="0" w:color="auto"/>
                    <w:right w:val="none" w:sz="0" w:space="0" w:color="auto"/>
                  </w:divBdr>
                  <w:divsChild>
                    <w:div w:id="1028943715">
                      <w:marLeft w:val="0"/>
                      <w:marRight w:val="0"/>
                      <w:marTop w:val="0"/>
                      <w:marBottom w:val="210"/>
                      <w:divBdr>
                        <w:top w:val="none" w:sz="0" w:space="0" w:color="auto"/>
                        <w:left w:val="none" w:sz="0" w:space="0" w:color="auto"/>
                        <w:bottom w:val="none" w:sz="0" w:space="0" w:color="auto"/>
                        <w:right w:val="none" w:sz="0" w:space="0" w:color="auto"/>
                      </w:divBdr>
                      <w:divsChild>
                        <w:div w:id="451100081">
                          <w:marLeft w:val="0"/>
                          <w:marRight w:val="0"/>
                          <w:marTop w:val="0"/>
                          <w:marBottom w:val="0"/>
                          <w:divBdr>
                            <w:top w:val="none" w:sz="0" w:space="0" w:color="auto"/>
                            <w:left w:val="none" w:sz="0" w:space="0" w:color="auto"/>
                            <w:bottom w:val="none" w:sz="0" w:space="0" w:color="auto"/>
                            <w:right w:val="none" w:sz="0" w:space="0" w:color="auto"/>
                          </w:divBdr>
                        </w:div>
                      </w:divsChild>
                    </w:div>
                    <w:div w:id="184681230">
                      <w:marLeft w:val="0"/>
                      <w:marRight w:val="0"/>
                      <w:marTop w:val="0"/>
                      <w:marBottom w:val="210"/>
                      <w:divBdr>
                        <w:top w:val="none" w:sz="0" w:space="0" w:color="auto"/>
                        <w:left w:val="none" w:sz="0" w:space="0" w:color="auto"/>
                        <w:bottom w:val="none" w:sz="0" w:space="0" w:color="auto"/>
                        <w:right w:val="none" w:sz="0" w:space="0" w:color="auto"/>
                      </w:divBdr>
                      <w:divsChild>
                        <w:div w:id="10732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7618">
                  <w:marLeft w:val="0"/>
                  <w:marRight w:val="2925"/>
                  <w:marTop w:val="0"/>
                  <w:marBottom w:val="0"/>
                  <w:divBdr>
                    <w:top w:val="none" w:sz="0" w:space="0" w:color="auto"/>
                    <w:left w:val="none" w:sz="0" w:space="0" w:color="auto"/>
                    <w:bottom w:val="none" w:sz="0" w:space="0" w:color="auto"/>
                    <w:right w:val="none" w:sz="0" w:space="0" w:color="auto"/>
                  </w:divBdr>
                  <w:divsChild>
                    <w:div w:id="251595428">
                      <w:marLeft w:val="0"/>
                      <w:marRight w:val="0"/>
                      <w:marTop w:val="0"/>
                      <w:marBottom w:val="0"/>
                      <w:divBdr>
                        <w:top w:val="none" w:sz="0" w:space="0" w:color="auto"/>
                        <w:left w:val="none" w:sz="0" w:space="0" w:color="auto"/>
                        <w:bottom w:val="none" w:sz="0" w:space="0" w:color="auto"/>
                        <w:right w:val="none" w:sz="0" w:space="0" w:color="auto"/>
                      </w:divBdr>
                      <w:divsChild>
                        <w:div w:id="1866018928">
                          <w:marLeft w:val="0"/>
                          <w:marRight w:val="0"/>
                          <w:marTop w:val="0"/>
                          <w:marBottom w:val="60"/>
                          <w:divBdr>
                            <w:top w:val="none" w:sz="0" w:space="0" w:color="auto"/>
                            <w:left w:val="none" w:sz="0" w:space="0" w:color="auto"/>
                            <w:bottom w:val="none" w:sz="0" w:space="0" w:color="auto"/>
                            <w:right w:val="none" w:sz="0" w:space="0" w:color="auto"/>
                          </w:divBdr>
                          <w:divsChild>
                            <w:div w:id="478151022">
                              <w:marLeft w:val="0"/>
                              <w:marRight w:val="0"/>
                              <w:marTop w:val="0"/>
                              <w:marBottom w:val="0"/>
                              <w:divBdr>
                                <w:top w:val="none" w:sz="0" w:space="0" w:color="auto"/>
                                <w:left w:val="none" w:sz="0" w:space="0" w:color="auto"/>
                                <w:bottom w:val="none" w:sz="0" w:space="0" w:color="auto"/>
                                <w:right w:val="none" w:sz="0" w:space="0" w:color="auto"/>
                              </w:divBdr>
                            </w:div>
                          </w:divsChild>
                        </w:div>
                        <w:div w:id="488789769">
                          <w:marLeft w:val="0"/>
                          <w:marRight w:val="0"/>
                          <w:marTop w:val="0"/>
                          <w:marBottom w:val="60"/>
                          <w:divBdr>
                            <w:top w:val="none" w:sz="0" w:space="0" w:color="auto"/>
                            <w:left w:val="none" w:sz="0" w:space="0" w:color="auto"/>
                            <w:bottom w:val="none" w:sz="0" w:space="0" w:color="auto"/>
                            <w:right w:val="none" w:sz="0" w:space="0" w:color="auto"/>
                          </w:divBdr>
                          <w:divsChild>
                            <w:div w:id="1197695597">
                              <w:marLeft w:val="0"/>
                              <w:marRight w:val="0"/>
                              <w:marTop w:val="0"/>
                              <w:marBottom w:val="0"/>
                              <w:divBdr>
                                <w:top w:val="none" w:sz="0" w:space="0" w:color="auto"/>
                                <w:left w:val="none" w:sz="0" w:space="0" w:color="auto"/>
                                <w:bottom w:val="none" w:sz="0" w:space="0" w:color="auto"/>
                                <w:right w:val="none" w:sz="0" w:space="0" w:color="auto"/>
                              </w:divBdr>
                            </w:div>
                          </w:divsChild>
                        </w:div>
                        <w:div w:id="1723941886">
                          <w:marLeft w:val="0"/>
                          <w:marRight w:val="0"/>
                          <w:marTop w:val="0"/>
                          <w:marBottom w:val="60"/>
                          <w:divBdr>
                            <w:top w:val="none" w:sz="0" w:space="0" w:color="auto"/>
                            <w:left w:val="none" w:sz="0" w:space="0" w:color="auto"/>
                            <w:bottom w:val="none" w:sz="0" w:space="0" w:color="auto"/>
                            <w:right w:val="none" w:sz="0" w:space="0" w:color="auto"/>
                          </w:divBdr>
                          <w:divsChild>
                            <w:div w:id="99226398">
                              <w:marLeft w:val="0"/>
                              <w:marRight w:val="0"/>
                              <w:marTop w:val="0"/>
                              <w:marBottom w:val="0"/>
                              <w:divBdr>
                                <w:top w:val="none" w:sz="0" w:space="0" w:color="auto"/>
                                <w:left w:val="none" w:sz="0" w:space="0" w:color="auto"/>
                                <w:bottom w:val="none" w:sz="0" w:space="0" w:color="auto"/>
                                <w:right w:val="none" w:sz="0" w:space="0" w:color="auto"/>
                              </w:divBdr>
                            </w:div>
                          </w:divsChild>
                        </w:div>
                        <w:div w:id="715350705">
                          <w:marLeft w:val="0"/>
                          <w:marRight w:val="0"/>
                          <w:marTop w:val="0"/>
                          <w:marBottom w:val="60"/>
                          <w:divBdr>
                            <w:top w:val="none" w:sz="0" w:space="0" w:color="auto"/>
                            <w:left w:val="none" w:sz="0" w:space="0" w:color="auto"/>
                            <w:bottom w:val="none" w:sz="0" w:space="0" w:color="auto"/>
                            <w:right w:val="none" w:sz="0" w:space="0" w:color="auto"/>
                          </w:divBdr>
                          <w:divsChild>
                            <w:div w:id="219561382">
                              <w:marLeft w:val="0"/>
                              <w:marRight w:val="0"/>
                              <w:marTop w:val="0"/>
                              <w:marBottom w:val="0"/>
                              <w:divBdr>
                                <w:top w:val="none" w:sz="0" w:space="0" w:color="auto"/>
                                <w:left w:val="none" w:sz="0" w:space="0" w:color="auto"/>
                                <w:bottom w:val="none" w:sz="0" w:space="0" w:color="auto"/>
                                <w:right w:val="none" w:sz="0" w:space="0" w:color="auto"/>
                              </w:divBdr>
                            </w:div>
                          </w:divsChild>
                        </w:div>
                        <w:div w:id="654457572">
                          <w:marLeft w:val="0"/>
                          <w:marRight w:val="0"/>
                          <w:marTop w:val="0"/>
                          <w:marBottom w:val="60"/>
                          <w:divBdr>
                            <w:top w:val="none" w:sz="0" w:space="0" w:color="auto"/>
                            <w:left w:val="none" w:sz="0" w:space="0" w:color="auto"/>
                            <w:bottom w:val="none" w:sz="0" w:space="0" w:color="auto"/>
                            <w:right w:val="none" w:sz="0" w:space="0" w:color="auto"/>
                          </w:divBdr>
                          <w:divsChild>
                            <w:div w:id="907880355">
                              <w:marLeft w:val="0"/>
                              <w:marRight w:val="0"/>
                              <w:marTop w:val="0"/>
                              <w:marBottom w:val="0"/>
                              <w:divBdr>
                                <w:top w:val="none" w:sz="0" w:space="0" w:color="auto"/>
                                <w:left w:val="none" w:sz="0" w:space="0" w:color="auto"/>
                                <w:bottom w:val="none" w:sz="0" w:space="0" w:color="auto"/>
                                <w:right w:val="none" w:sz="0" w:space="0" w:color="auto"/>
                              </w:divBdr>
                            </w:div>
                          </w:divsChild>
                        </w:div>
                        <w:div w:id="1440220827">
                          <w:marLeft w:val="0"/>
                          <w:marRight w:val="0"/>
                          <w:marTop w:val="0"/>
                          <w:marBottom w:val="60"/>
                          <w:divBdr>
                            <w:top w:val="none" w:sz="0" w:space="0" w:color="auto"/>
                            <w:left w:val="none" w:sz="0" w:space="0" w:color="auto"/>
                            <w:bottom w:val="none" w:sz="0" w:space="0" w:color="auto"/>
                            <w:right w:val="none" w:sz="0" w:space="0" w:color="auto"/>
                          </w:divBdr>
                          <w:divsChild>
                            <w:div w:id="1623263101">
                              <w:marLeft w:val="0"/>
                              <w:marRight w:val="0"/>
                              <w:marTop w:val="0"/>
                              <w:marBottom w:val="0"/>
                              <w:divBdr>
                                <w:top w:val="none" w:sz="0" w:space="0" w:color="auto"/>
                                <w:left w:val="none" w:sz="0" w:space="0" w:color="auto"/>
                                <w:bottom w:val="none" w:sz="0" w:space="0" w:color="auto"/>
                                <w:right w:val="none" w:sz="0" w:space="0" w:color="auto"/>
                              </w:divBdr>
                            </w:div>
                          </w:divsChild>
                        </w:div>
                        <w:div w:id="196280745">
                          <w:marLeft w:val="0"/>
                          <w:marRight w:val="0"/>
                          <w:marTop w:val="0"/>
                          <w:marBottom w:val="60"/>
                          <w:divBdr>
                            <w:top w:val="none" w:sz="0" w:space="0" w:color="auto"/>
                            <w:left w:val="none" w:sz="0" w:space="0" w:color="auto"/>
                            <w:bottom w:val="none" w:sz="0" w:space="0" w:color="auto"/>
                            <w:right w:val="none" w:sz="0" w:space="0" w:color="auto"/>
                          </w:divBdr>
                          <w:divsChild>
                            <w:div w:id="1875266382">
                              <w:marLeft w:val="0"/>
                              <w:marRight w:val="0"/>
                              <w:marTop w:val="0"/>
                              <w:marBottom w:val="0"/>
                              <w:divBdr>
                                <w:top w:val="none" w:sz="0" w:space="0" w:color="auto"/>
                                <w:left w:val="none" w:sz="0" w:space="0" w:color="auto"/>
                                <w:bottom w:val="none" w:sz="0" w:space="0" w:color="auto"/>
                                <w:right w:val="none" w:sz="0" w:space="0" w:color="auto"/>
                              </w:divBdr>
                            </w:div>
                          </w:divsChild>
                        </w:div>
                        <w:div w:id="2035231923">
                          <w:marLeft w:val="0"/>
                          <w:marRight w:val="0"/>
                          <w:marTop w:val="0"/>
                          <w:marBottom w:val="60"/>
                          <w:divBdr>
                            <w:top w:val="none" w:sz="0" w:space="0" w:color="auto"/>
                            <w:left w:val="none" w:sz="0" w:space="0" w:color="auto"/>
                            <w:bottom w:val="none" w:sz="0" w:space="0" w:color="auto"/>
                            <w:right w:val="none" w:sz="0" w:space="0" w:color="auto"/>
                          </w:divBdr>
                          <w:divsChild>
                            <w:div w:id="1106391427">
                              <w:marLeft w:val="0"/>
                              <w:marRight w:val="0"/>
                              <w:marTop w:val="0"/>
                              <w:marBottom w:val="0"/>
                              <w:divBdr>
                                <w:top w:val="none" w:sz="0" w:space="0" w:color="auto"/>
                                <w:left w:val="none" w:sz="0" w:space="0" w:color="auto"/>
                                <w:bottom w:val="none" w:sz="0" w:space="0" w:color="auto"/>
                                <w:right w:val="none" w:sz="0" w:space="0" w:color="auto"/>
                              </w:divBdr>
                            </w:div>
                          </w:divsChild>
                        </w:div>
                        <w:div w:id="485436037">
                          <w:marLeft w:val="0"/>
                          <w:marRight w:val="0"/>
                          <w:marTop w:val="0"/>
                          <w:marBottom w:val="60"/>
                          <w:divBdr>
                            <w:top w:val="none" w:sz="0" w:space="0" w:color="auto"/>
                            <w:left w:val="none" w:sz="0" w:space="0" w:color="auto"/>
                            <w:bottom w:val="none" w:sz="0" w:space="0" w:color="auto"/>
                            <w:right w:val="none" w:sz="0" w:space="0" w:color="auto"/>
                          </w:divBdr>
                          <w:divsChild>
                            <w:div w:id="1925872943">
                              <w:marLeft w:val="0"/>
                              <w:marRight w:val="0"/>
                              <w:marTop w:val="0"/>
                              <w:marBottom w:val="0"/>
                              <w:divBdr>
                                <w:top w:val="none" w:sz="0" w:space="0" w:color="auto"/>
                                <w:left w:val="none" w:sz="0" w:space="0" w:color="auto"/>
                                <w:bottom w:val="none" w:sz="0" w:space="0" w:color="auto"/>
                                <w:right w:val="none" w:sz="0" w:space="0" w:color="auto"/>
                              </w:divBdr>
                            </w:div>
                          </w:divsChild>
                        </w:div>
                        <w:div w:id="147719699">
                          <w:marLeft w:val="0"/>
                          <w:marRight w:val="0"/>
                          <w:marTop w:val="0"/>
                          <w:marBottom w:val="60"/>
                          <w:divBdr>
                            <w:top w:val="none" w:sz="0" w:space="0" w:color="auto"/>
                            <w:left w:val="none" w:sz="0" w:space="0" w:color="auto"/>
                            <w:bottom w:val="none" w:sz="0" w:space="0" w:color="auto"/>
                            <w:right w:val="none" w:sz="0" w:space="0" w:color="auto"/>
                          </w:divBdr>
                          <w:divsChild>
                            <w:div w:id="1187787730">
                              <w:marLeft w:val="0"/>
                              <w:marRight w:val="0"/>
                              <w:marTop w:val="0"/>
                              <w:marBottom w:val="0"/>
                              <w:divBdr>
                                <w:top w:val="none" w:sz="0" w:space="0" w:color="auto"/>
                                <w:left w:val="none" w:sz="0" w:space="0" w:color="auto"/>
                                <w:bottom w:val="none" w:sz="0" w:space="0" w:color="auto"/>
                                <w:right w:val="none" w:sz="0" w:space="0" w:color="auto"/>
                              </w:divBdr>
                            </w:div>
                          </w:divsChild>
                        </w:div>
                        <w:div w:id="1119493239">
                          <w:marLeft w:val="0"/>
                          <w:marRight w:val="0"/>
                          <w:marTop w:val="0"/>
                          <w:marBottom w:val="60"/>
                          <w:divBdr>
                            <w:top w:val="none" w:sz="0" w:space="0" w:color="auto"/>
                            <w:left w:val="none" w:sz="0" w:space="0" w:color="auto"/>
                            <w:bottom w:val="none" w:sz="0" w:space="0" w:color="auto"/>
                            <w:right w:val="none" w:sz="0" w:space="0" w:color="auto"/>
                          </w:divBdr>
                          <w:divsChild>
                            <w:div w:id="153109260">
                              <w:marLeft w:val="0"/>
                              <w:marRight w:val="0"/>
                              <w:marTop w:val="0"/>
                              <w:marBottom w:val="0"/>
                              <w:divBdr>
                                <w:top w:val="none" w:sz="0" w:space="0" w:color="auto"/>
                                <w:left w:val="none" w:sz="0" w:space="0" w:color="auto"/>
                                <w:bottom w:val="none" w:sz="0" w:space="0" w:color="auto"/>
                                <w:right w:val="none" w:sz="0" w:space="0" w:color="auto"/>
                              </w:divBdr>
                            </w:div>
                          </w:divsChild>
                        </w:div>
                        <w:div w:id="1504978191">
                          <w:marLeft w:val="0"/>
                          <w:marRight w:val="0"/>
                          <w:marTop w:val="0"/>
                          <w:marBottom w:val="60"/>
                          <w:divBdr>
                            <w:top w:val="none" w:sz="0" w:space="0" w:color="auto"/>
                            <w:left w:val="none" w:sz="0" w:space="0" w:color="auto"/>
                            <w:bottom w:val="none" w:sz="0" w:space="0" w:color="auto"/>
                            <w:right w:val="none" w:sz="0" w:space="0" w:color="auto"/>
                          </w:divBdr>
                          <w:divsChild>
                            <w:div w:id="133717635">
                              <w:marLeft w:val="0"/>
                              <w:marRight w:val="0"/>
                              <w:marTop w:val="0"/>
                              <w:marBottom w:val="0"/>
                              <w:divBdr>
                                <w:top w:val="none" w:sz="0" w:space="0" w:color="auto"/>
                                <w:left w:val="none" w:sz="0" w:space="0" w:color="auto"/>
                                <w:bottom w:val="none" w:sz="0" w:space="0" w:color="auto"/>
                                <w:right w:val="none" w:sz="0" w:space="0" w:color="auto"/>
                              </w:divBdr>
                            </w:div>
                          </w:divsChild>
                        </w:div>
                        <w:div w:id="352196481">
                          <w:marLeft w:val="0"/>
                          <w:marRight w:val="0"/>
                          <w:marTop w:val="0"/>
                          <w:marBottom w:val="60"/>
                          <w:divBdr>
                            <w:top w:val="none" w:sz="0" w:space="0" w:color="auto"/>
                            <w:left w:val="none" w:sz="0" w:space="0" w:color="auto"/>
                            <w:bottom w:val="none" w:sz="0" w:space="0" w:color="auto"/>
                            <w:right w:val="none" w:sz="0" w:space="0" w:color="auto"/>
                          </w:divBdr>
                          <w:divsChild>
                            <w:div w:id="869535452">
                              <w:marLeft w:val="0"/>
                              <w:marRight w:val="0"/>
                              <w:marTop w:val="0"/>
                              <w:marBottom w:val="0"/>
                              <w:divBdr>
                                <w:top w:val="none" w:sz="0" w:space="0" w:color="auto"/>
                                <w:left w:val="none" w:sz="0" w:space="0" w:color="auto"/>
                                <w:bottom w:val="none" w:sz="0" w:space="0" w:color="auto"/>
                                <w:right w:val="none" w:sz="0" w:space="0" w:color="auto"/>
                              </w:divBdr>
                            </w:div>
                          </w:divsChild>
                        </w:div>
                        <w:div w:id="628516063">
                          <w:marLeft w:val="0"/>
                          <w:marRight w:val="0"/>
                          <w:marTop w:val="0"/>
                          <w:marBottom w:val="60"/>
                          <w:divBdr>
                            <w:top w:val="none" w:sz="0" w:space="0" w:color="auto"/>
                            <w:left w:val="none" w:sz="0" w:space="0" w:color="auto"/>
                            <w:bottom w:val="none" w:sz="0" w:space="0" w:color="auto"/>
                            <w:right w:val="none" w:sz="0" w:space="0" w:color="auto"/>
                          </w:divBdr>
                          <w:divsChild>
                            <w:div w:id="1350907651">
                              <w:marLeft w:val="0"/>
                              <w:marRight w:val="0"/>
                              <w:marTop w:val="0"/>
                              <w:marBottom w:val="0"/>
                              <w:divBdr>
                                <w:top w:val="none" w:sz="0" w:space="0" w:color="auto"/>
                                <w:left w:val="none" w:sz="0" w:space="0" w:color="auto"/>
                                <w:bottom w:val="none" w:sz="0" w:space="0" w:color="auto"/>
                                <w:right w:val="none" w:sz="0" w:space="0" w:color="auto"/>
                              </w:divBdr>
                            </w:div>
                            <w:div w:id="517810423">
                              <w:marLeft w:val="0"/>
                              <w:marRight w:val="0"/>
                              <w:marTop w:val="0"/>
                              <w:marBottom w:val="0"/>
                              <w:divBdr>
                                <w:top w:val="none" w:sz="0" w:space="0" w:color="auto"/>
                                <w:left w:val="none" w:sz="0" w:space="0" w:color="auto"/>
                                <w:bottom w:val="none" w:sz="0" w:space="0" w:color="auto"/>
                                <w:right w:val="none" w:sz="0" w:space="0" w:color="auto"/>
                              </w:divBdr>
                            </w:div>
                          </w:divsChild>
                        </w:div>
                        <w:div w:id="290214336">
                          <w:marLeft w:val="0"/>
                          <w:marRight w:val="0"/>
                          <w:marTop w:val="0"/>
                          <w:marBottom w:val="60"/>
                          <w:divBdr>
                            <w:top w:val="none" w:sz="0" w:space="0" w:color="auto"/>
                            <w:left w:val="none" w:sz="0" w:space="0" w:color="auto"/>
                            <w:bottom w:val="none" w:sz="0" w:space="0" w:color="auto"/>
                            <w:right w:val="none" w:sz="0" w:space="0" w:color="auto"/>
                          </w:divBdr>
                          <w:divsChild>
                            <w:div w:id="1985045870">
                              <w:marLeft w:val="0"/>
                              <w:marRight w:val="0"/>
                              <w:marTop w:val="0"/>
                              <w:marBottom w:val="0"/>
                              <w:divBdr>
                                <w:top w:val="none" w:sz="0" w:space="0" w:color="auto"/>
                                <w:left w:val="none" w:sz="0" w:space="0" w:color="auto"/>
                                <w:bottom w:val="none" w:sz="0" w:space="0" w:color="auto"/>
                                <w:right w:val="none" w:sz="0" w:space="0" w:color="auto"/>
                              </w:divBdr>
                            </w:div>
                            <w:div w:id="5314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Banta</dc:creator>
  <cp:keywords/>
  <dc:description/>
  <cp:lastModifiedBy>Kate C. Banta</cp:lastModifiedBy>
  <cp:revision>2</cp:revision>
  <dcterms:created xsi:type="dcterms:W3CDTF">2021-09-17T17:34:00Z</dcterms:created>
  <dcterms:modified xsi:type="dcterms:W3CDTF">2021-09-17T18:43:00Z</dcterms:modified>
</cp:coreProperties>
</file>